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F2C" w:rsidRDefault="0070102B" w:rsidP="0070102B">
      <w:pPr>
        <w:spacing w:after="0" w:line="240" w:lineRule="auto"/>
        <w:jc w:val="center"/>
        <w:rPr>
          <w:rFonts w:ascii="Arial" w:eastAsia="Times New Roman" w:hAnsi="Arial" w:cs="Arial"/>
          <w:b/>
          <w:color w:val="1C212C"/>
          <w:sz w:val="28"/>
          <w:szCs w:val="28"/>
          <w:lang w:eastAsia="en-GB"/>
        </w:rPr>
      </w:pPr>
      <w:bookmarkStart w:id="0" w:name="_GoBack"/>
      <w:bookmarkEnd w:id="0"/>
      <w:r w:rsidRPr="00B40F2C">
        <w:rPr>
          <w:rFonts w:ascii="Arial" w:eastAsia="Times New Roman" w:hAnsi="Arial" w:cs="Arial"/>
          <w:b/>
          <w:color w:val="1C212C"/>
          <w:sz w:val="28"/>
          <w:szCs w:val="28"/>
          <w:lang w:eastAsia="en-GB"/>
        </w:rPr>
        <w:t>EAST CHINNOCK</w:t>
      </w:r>
      <w:r w:rsidRPr="0070102B">
        <w:rPr>
          <w:rFonts w:ascii="Arial" w:eastAsia="Times New Roman" w:hAnsi="Arial" w:cs="Arial"/>
          <w:b/>
          <w:color w:val="1C212C"/>
          <w:sz w:val="28"/>
          <w:szCs w:val="28"/>
          <w:lang w:eastAsia="en-GB"/>
        </w:rPr>
        <w:t xml:space="preserve"> PARISH COUNCIL </w:t>
      </w:r>
    </w:p>
    <w:p w:rsidR="0070102B" w:rsidRPr="0070102B" w:rsidRDefault="00D97821" w:rsidP="0070102B">
      <w:pPr>
        <w:spacing w:after="0" w:line="240" w:lineRule="auto"/>
        <w:jc w:val="center"/>
        <w:rPr>
          <w:rFonts w:ascii="Arial" w:eastAsia="Times New Roman" w:hAnsi="Arial" w:cs="Arial"/>
          <w:b/>
          <w:color w:val="1C212C"/>
          <w:sz w:val="28"/>
          <w:szCs w:val="28"/>
          <w:lang w:eastAsia="en-GB"/>
        </w:rPr>
      </w:pPr>
      <w:r>
        <w:rPr>
          <w:rFonts w:ascii="Arial" w:eastAsia="Times New Roman" w:hAnsi="Arial" w:cs="Arial"/>
          <w:b/>
          <w:color w:val="1C212C"/>
          <w:sz w:val="28"/>
          <w:szCs w:val="28"/>
          <w:lang w:eastAsia="en-GB"/>
        </w:rPr>
        <w:t>EQUALITY,</w:t>
      </w:r>
      <w:r w:rsidR="0070102B" w:rsidRPr="0070102B">
        <w:rPr>
          <w:rFonts w:ascii="Arial" w:eastAsia="Times New Roman" w:hAnsi="Arial" w:cs="Arial"/>
          <w:b/>
          <w:color w:val="1C212C"/>
          <w:sz w:val="28"/>
          <w:szCs w:val="28"/>
          <w:lang w:eastAsia="en-GB"/>
        </w:rPr>
        <w:t xml:space="preserve"> DIVERSITY</w:t>
      </w:r>
      <w:r>
        <w:rPr>
          <w:rFonts w:ascii="Arial" w:eastAsia="Times New Roman" w:hAnsi="Arial" w:cs="Arial"/>
          <w:b/>
          <w:color w:val="1C212C"/>
          <w:sz w:val="28"/>
          <w:szCs w:val="28"/>
          <w:lang w:eastAsia="en-GB"/>
        </w:rPr>
        <w:t xml:space="preserve"> AND INCLUSION</w:t>
      </w:r>
      <w:r w:rsidR="0070102B" w:rsidRPr="0070102B">
        <w:rPr>
          <w:rFonts w:ascii="Arial" w:eastAsia="Times New Roman" w:hAnsi="Arial" w:cs="Arial"/>
          <w:b/>
          <w:color w:val="1C212C"/>
          <w:sz w:val="28"/>
          <w:szCs w:val="28"/>
          <w:lang w:eastAsia="en-GB"/>
        </w:rPr>
        <w:t xml:space="preserve"> POLICY</w:t>
      </w:r>
    </w:p>
    <w:p w:rsidR="0070102B" w:rsidRPr="0070102B" w:rsidRDefault="0070102B" w:rsidP="0070102B">
      <w:pPr>
        <w:spacing w:after="0" w:line="240" w:lineRule="auto"/>
        <w:rPr>
          <w:rFonts w:ascii="Arial" w:eastAsia="Times New Roman" w:hAnsi="Arial" w:cs="Arial"/>
          <w:color w:val="1C212C"/>
          <w:sz w:val="24"/>
          <w:szCs w:val="24"/>
          <w:lang w:eastAsia="en-GB"/>
        </w:rPr>
      </w:pPr>
    </w:p>
    <w:p w:rsidR="0070102B" w:rsidRPr="0070102B" w:rsidRDefault="0070102B" w:rsidP="0070102B">
      <w:pPr>
        <w:spacing w:after="0" w:line="240" w:lineRule="auto"/>
        <w:rPr>
          <w:rFonts w:ascii="Arial" w:eastAsia="Times New Roman" w:hAnsi="Arial" w:cs="Arial"/>
          <w:color w:val="1C212C"/>
          <w:sz w:val="24"/>
          <w:szCs w:val="24"/>
          <w:lang w:eastAsia="en-GB"/>
        </w:rPr>
      </w:pPr>
    </w:p>
    <w:p w:rsidR="0070102B" w:rsidRDefault="0070102B" w:rsidP="0070102B">
      <w:pPr>
        <w:spacing w:after="0" w:line="240" w:lineRule="auto"/>
        <w:rPr>
          <w:rFonts w:ascii="Arial" w:eastAsia="Times New Roman" w:hAnsi="Arial" w:cs="Arial"/>
          <w:b/>
          <w:color w:val="1C212C"/>
          <w:sz w:val="24"/>
          <w:szCs w:val="24"/>
          <w:lang w:eastAsia="en-GB"/>
        </w:rPr>
      </w:pPr>
      <w:r w:rsidRPr="0070102B">
        <w:rPr>
          <w:rFonts w:ascii="Arial" w:eastAsia="Times New Roman" w:hAnsi="Arial" w:cs="Arial"/>
          <w:b/>
          <w:color w:val="1C212C"/>
          <w:sz w:val="24"/>
          <w:szCs w:val="24"/>
          <w:lang w:eastAsia="en-GB"/>
        </w:rPr>
        <w:t>Legal Position</w:t>
      </w:r>
    </w:p>
    <w:p w:rsidR="00B40F2C" w:rsidRPr="0070102B" w:rsidRDefault="00B40F2C" w:rsidP="0070102B">
      <w:pPr>
        <w:spacing w:after="0" w:line="240" w:lineRule="auto"/>
        <w:rPr>
          <w:rFonts w:ascii="Arial" w:eastAsia="Times New Roman" w:hAnsi="Arial" w:cs="Arial"/>
          <w:b/>
          <w:color w:val="1C212C"/>
          <w:sz w:val="24"/>
          <w:szCs w:val="24"/>
          <w:lang w:eastAsia="en-GB"/>
        </w:rPr>
      </w:pPr>
    </w:p>
    <w:p w:rsidR="0070102B" w:rsidRPr="0070102B" w:rsidRDefault="0070102B" w:rsidP="0070102B">
      <w:pPr>
        <w:spacing w:after="0" w:line="240" w:lineRule="auto"/>
        <w:rPr>
          <w:rFonts w:ascii="Arial" w:eastAsia="Times New Roman" w:hAnsi="Arial" w:cs="Arial"/>
          <w:color w:val="1C212C"/>
          <w:sz w:val="24"/>
          <w:szCs w:val="24"/>
          <w:lang w:eastAsia="en-GB"/>
        </w:rPr>
      </w:pPr>
      <w:r w:rsidRPr="0070102B">
        <w:rPr>
          <w:rFonts w:ascii="Arial" w:eastAsia="Times New Roman" w:hAnsi="Arial" w:cs="Arial"/>
          <w:color w:val="1C212C"/>
          <w:sz w:val="24"/>
          <w:szCs w:val="24"/>
          <w:lang w:eastAsia="en-GB"/>
        </w:rPr>
        <w:t>The Equality Act 2010 makes it unlawful to discriminate against an individual on the grounds of the following protected characteristics:</w:t>
      </w:r>
      <w:r>
        <w:rPr>
          <w:rFonts w:ascii="Arial" w:eastAsia="Times New Roman" w:hAnsi="Arial" w:cs="Arial"/>
          <w:color w:val="1C212C"/>
          <w:sz w:val="24"/>
          <w:szCs w:val="24"/>
          <w:lang w:eastAsia="en-GB"/>
        </w:rPr>
        <w:t xml:space="preserve"> </w:t>
      </w:r>
      <w:r w:rsidRPr="0070102B">
        <w:rPr>
          <w:rFonts w:ascii="Arial" w:eastAsia="Times New Roman" w:hAnsi="Arial" w:cs="Arial"/>
          <w:color w:val="1C212C"/>
          <w:sz w:val="24"/>
          <w:szCs w:val="24"/>
          <w:lang w:eastAsia="en-GB"/>
        </w:rPr>
        <w:t>age</w:t>
      </w:r>
      <w:r>
        <w:rPr>
          <w:rFonts w:ascii="Arial" w:eastAsia="Times New Roman" w:hAnsi="Arial" w:cs="Arial"/>
          <w:color w:val="1C212C"/>
          <w:sz w:val="24"/>
          <w:szCs w:val="24"/>
          <w:lang w:eastAsia="en-GB"/>
        </w:rPr>
        <w:t xml:space="preserve">, </w:t>
      </w:r>
      <w:r w:rsidRPr="0070102B">
        <w:rPr>
          <w:rFonts w:ascii="Arial" w:eastAsia="Times New Roman" w:hAnsi="Arial" w:cs="Arial"/>
          <w:color w:val="1C212C"/>
          <w:sz w:val="24"/>
          <w:szCs w:val="24"/>
          <w:lang w:eastAsia="en-GB"/>
        </w:rPr>
        <w:t>disability</w:t>
      </w:r>
      <w:r>
        <w:rPr>
          <w:rFonts w:ascii="Arial" w:eastAsia="Times New Roman" w:hAnsi="Arial" w:cs="Arial"/>
          <w:color w:val="1C212C"/>
          <w:sz w:val="24"/>
          <w:szCs w:val="24"/>
          <w:lang w:eastAsia="en-GB"/>
        </w:rPr>
        <w:t xml:space="preserve">, gender </w:t>
      </w:r>
      <w:r w:rsidRPr="0070102B">
        <w:rPr>
          <w:rFonts w:ascii="Arial" w:eastAsia="Times New Roman" w:hAnsi="Arial" w:cs="Arial"/>
          <w:color w:val="1C212C"/>
          <w:sz w:val="24"/>
          <w:szCs w:val="24"/>
          <w:lang w:eastAsia="en-GB"/>
        </w:rPr>
        <w:t>reassignment</w:t>
      </w:r>
      <w:r>
        <w:rPr>
          <w:rFonts w:ascii="Arial" w:eastAsia="Times New Roman" w:hAnsi="Arial" w:cs="Arial"/>
          <w:color w:val="1C212C"/>
          <w:sz w:val="24"/>
          <w:szCs w:val="24"/>
          <w:lang w:eastAsia="en-GB"/>
        </w:rPr>
        <w:t xml:space="preserve">, </w:t>
      </w:r>
      <w:r w:rsidRPr="0070102B">
        <w:rPr>
          <w:rFonts w:ascii="Arial" w:eastAsia="Times New Roman" w:hAnsi="Arial" w:cs="Arial"/>
          <w:color w:val="1C212C"/>
          <w:sz w:val="24"/>
          <w:szCs w:val="24"/>
          <w:lang w:eastAsia="en-GB"/>
        </w:rPr>
        <w:t>marriage and civil partnership</w:t>
      </w:r>
      <w:r>
        <w:rPr>
          <w:rFonts w:ascii="Arial" w:eastAsia="Times New Roman" w:hAnsi="Arial" w:cs="Arial"/>
          <w:color w:val="1C212C"/>
          <w:sz w:val="24"/>
          <w:szCs w:val="24"/>
          <w:lang w:eastAsia="en-GB"/>
        </w:rPr>
        <w:t xml:space="preserve">, </w:t>
      </w:r>
      <w:r w:rsidRPr="0070102B">
        <w:rPr>
          <w:rFonts w:ascii="Arial" w:eastAsia="Times New Roman" w:hAnsi="Arial" w:cs="Arial"/>
          <w:color w:val="1C212C"/>
          <w:sz w:val="24"/>
          <w:szCs w:val="24"/>
          <w:lang w:eastAsia="en-GB"/>
        </w:rPr>
        <w:t>pregnancy and maternity</w:t>
      </w:r>
      <w:r>
        <w:rPr>
          <w:rFonts w:ascii="Arial" w:eastAsia="Times New Roman" w:hAnsi="Arial" w:cs="Arial"/>
          <w:color w:val="1C212C"/>
          <w:sz w:val="24"/>
          <w:szCs w:val="24"/>
          <w:lang w:eastAsia="en-GB"/>
        </w:rPr>
        <w:t>,</w:t>
      </w:r>
      <w:r w:rsidRPr="0070102B">
        <w:rPr>
          <w:rFonts w:ascii="Arial" w:eastAsia="Times New Roman" w:hAnsi="Arial" w:cs="Arial"/>
          <w:color w:val="1C212C"/>
          <w:sz w:val="24"/>
          <w:szCs w:val="24"/>
          <w:lang w:eastAsia="en-GB"/>
        </w:rPr>
        <w:t xml:space="preserve"> race</w:t>
      </w:r>
      <w:r>
        <w:rPr>
          <w:rFonts w:ascii="Arial" w:eastAsia="Times New Roman" w:hAnsi="Arial" w:cs="Arial"/>
          <w:color w:val="1C212C"/>
          <w:sz w:val="24"/>
          <w:szCs w:val="24"/>
          <w:lang w:eastAsia="en-GB"/>
        </w:rPr>
        <w:t xml:space="preserve">, </w:t>
      </w:r>
      <w:r w:rsidRPr="0070102B">
        <w:rPr>
          <w:rFonts w:ascii="Arial" w:eastAsia="Times New Roman" w:hAnsi="Arial" w:cs="Arial"/>
          <w:color w:val="1C212C"/>
          <w:sz w:val="24"/>
          <w:szCs w:val="24"/>
          <w:lang w:eastAsia="en-GB"/>
        </w:rPr>
        <w:t>religion or belief</w:t>
      </w:r>
      <w:r>
        <w:rPr>
          <w:rFonts w:ascii="Arial" w:eastAsia="Times New Roman" w:hAnsi="Arial" w:cs="Arial"/>
          <w:color w:val="1C212C"/>
          <w:sz w:val="24"/>
          <w:szCs w:val="24"/>
          <w:lang w:eastAsia="en-GB"/>
        </w:rPr>
        <w:t xml:space="preserve">, </w:t>
      </w:r>
      <w:r w:rsidRPr="0070102B">
        <w:rPr>
          <w:rFonts w:ascii="Arial" w:eastAsia="Times New Roman" w:hAnsi="Arial" w:cs="Arial"/>
          <w:color w:val="1C212C"/>
          <w:sz w:val="24"/>
          <w:szCs w:val="24"/>
          <w:lang w:eastAsia="en-GB"/>
        </w:rPr>
        <w:t>sex</w:t>
      </w:r>
      <w:r>
        <w:rPr>
          <w:rFonts w:ascii="Arial" w:eastAsia="Times New Roman" w:hAnsi="Arial" w:cs="Arial"/>
          <w:color w:val="1C212C"/>
          <w:sz w:val="24"/>
          <w:szCs w:val="24"/>
          <w:lang w:eastAsia="en-GB"/>
        </w:rPr>
        <w:t xml:space="preserve"> or </w:t>
      </w:r>
      <w:r w:rsidRPr="0070102B">
        <w:rPr>
          <w:rFonts w:ascii="Arial" w:eastAsia="Times New Roman" w:hAnsi="Arial" w:cs="Arial"/>
          <w:color w:val="1C212C"/>
          <w:sz w:val="24"/>
          <w:szCs w:val="24"/>
          <w:lang w:eastAsia="en-GB"/>
        </w:rPr>
        <w:t>sexual orientation</w:t>
      </w:r>
    </w:p>
    <w:p w:rsidR="0070102B" w:rsidRDefault="0070102B" w:rsidP="0070102B">
      <w:pPr>
        <w:spacing w:after="0" w:line="240" w:lineRule="auto"/>
        <w:rPr>
          <w:rFonts w:ascii="Arial" w:eastAsia="Times New Roman" w:hAnsi="Arial" w:cs="Arial"/>
          <w:color w:val="1C212C"/>
          <w:sz w:val="24"/>
          <w:szCs w:val="24"/>
          <w:lang w:eastAsia="en-GB"/>
        </w:rPr>
      </w:pPr>
      <w:r w:rsidRPr="0070102B">
        <w:rPr>
          <w:rFonts w:ascii="Arial" w:eastAsia="Times New Roman" w:hAnsi="Arial" w:cs="Arial"/>
          <w:color w:val="1C212C"/>
          <w:sz w:val="24"/>
          <w:szCs w:val="24"/>
          <w:lang w:eastAsia="en-GB"/>
        </w:rPr>
        <w:t>Through the Public Sector Equality Duty, the Act also requires public bodies including Parish Councils to have due regard to the need to:</w:t>
      </w:r>
      <w:r>
        <w:rPr>
          <w:rFonts w:ascii="Arial" w:eastAsia="Times New Roman" w:hAnsi="Arial" w:cs="Arial"/>
          <w:color w:val="1C212C"/>
          <w:sz w:val="24"/>
          <w:szCs w:val="24"/>
          <w:lang w:eastAsia="en-GB"/>
        </w:rPr>
        <w:t xml:space="preserve"> </w:t>
      </w:r>
      <w:r w:rsidRPr="0070102B">
        <w:rPr>
          <w:rFonts w:ascii="Arial" w:eastAsia="Times New Roman" w:hAnsi="Arial" w:cs="Arial"/>
          <w:color w:val="1C212C"/>
          <w:sz w:val="24"/>
          <w:szCs w:val="24"/>
          <w:lang w:eastAsia="en-GB"/>
        </w:rPr>
        <w:t>eliminate unlawful discrimination, harassment, victimisation and any other conducted prohibited by the Equality Act</w:t>
      </w:r>
      <w:r>
        <w:rPr>
          <w:rFonts w:ascii="Arial" w:eastAsia="Times New Roman" w:hAnsi="Arial" w:cs="Arial"/>
          <w:color w:val="1C212C"/>
          <w:sz w:val="24"/>
          <w:szCs w:val="24"/>
          <w:lang w:eastAsia="en-GB"/>
        </w:rPr>
        <w:t xml:space="preserve">, </w:t>
      </w:r>
      <w:r w:rsidRPr="0070102B">
        <w:rPr>
          <w:rFonts w:ascii="Arial" w:eastAsia="Times New Roman" w:hAnsi="Arial" w:cs="Arial"/>
          <w:color w:val="1C212C"/>
          <w:sz w:val="24"/>
          <w:szCs w:val="24"/>
          <w:lang w:eastAsia="en-GB"/>
        </w:rPr>
        <w:t>advance equality of opportunity between people who share a protected characteristic and people who do not share it</w:t>
      </w:r>
      <w:r w:rsidR="005032E0">
        <w:rPr>
          <w:rFonts w:ascii="Arial" w:eastAsia="Times New Roman" w:hAnsi="Arial" w:cs="Arial"/>
          <w:color w:val="1C212C"/>
          <w:sz w:val="24"/>
          <w:szCs w:val="24"/>
          <w:lang w:eastAsia="en-GB"/>
        </w:rPr>
        <w:t xml:space="preserve"> and </w:t>
      </w:r>
      <w:r w:rsidRPr="0070102B">
        <w:rPr>
          <w:rFonts w:ascii="Arial" w:eastAsia="Times New Roman" w:hAnsi="Arial" w:cs="Arial"/>
          <w:color w:val="1C212C"/>
          <w:sz w:val="24"/>
          <w:szCs w:val="24"/>
          <w:lang w:eastAsia="en-GB"/>
        </w:rPr>
        <w:t>foster good relations between people who share a protected characteristic and people who do not share it. </w:t>
      </w:r>
    </w:p>
    <w:p w:rsidR="0070102B" w:rsidRDefault="0070102B" w:rsidP="0070102B">
      <w:pPr>
        <w:spacing w:after="0" w:line="240" w:lineRule="auto"/>
        <w:rPr>
          <w:rFonts w:ascii="Arial" w:eastAsia="Times New Roman" w:hAnsi="Arial" w:cs="Arial"/>
          <w:color w:val="1C212C"/>
          <w:sz w:val="24"/>
          <w:szCs w:val="24"/>
          <w:lang w:eastAsia="en-GB"/>
        </w:rPr>
      </w:pPr>
    </w:p>
    <w:p w:rsidR="0070102B" w:rsidRDefault="0070102B" w:rsidP="0070102B">
      <w:pPr>
        <w:spacing w:after="0" w:line="240" w:lineRule="auto"/>
        <w:rPr>
          <w:rFonts w:ascii="Arial" w:eastAsia="Times New Roman" w:hAnsi="Arial" w:cs="Arial"/>
          <w:b/>
          <w:color w:val="1C212C"/>
          <w:sz w:val="24"/>
          <w:szCs w:val="24"/>
          <w:lang w:eastAsia="en-GB"/>
        </w:rPr>
      </w:pPr>
      <w:r w:rsidRPr="0070102B">
        <w:rPr>
          <w:rFonts w:ascii="Arial" w:eastAsia="Times New Roman" w:hAnsi="Arial" w:cs="Arial"/>
          <w:b/>
          <w:color w:val="1C212C"/>
          <w:sz w:val="24"/>
          <w:szCs w:val="24"/>
          <w:lang w:eastAsia="en-GB"/>
        </w:rPr>
        <w:t>Commitment to Equality and Diversity</w:t>
      </w:r>
    </w:p>
    <w:p w:rsidR="00B40F2C" w:rsidRPr="0070102B" w:rsidRDefault="00B40F2C" w:rsidP="0070102B">
      <w:pPr>
        <w:spacing w:after="0" w:line="240" w:lineRule="auto"/>
        <w:rPr>
          <w:rFonts w:ascii="Arial" w:eastAsia="Times New Roman" w:hAnsi="Arial" w:cs="Arial"/>
          <w:b/>
          <w:color w:val="1C212C"/>
          <w:sz w:val="24"/>
          <w:szCs w:val="24"/>
          <w:lang w:eastAsia="en-GB"/>
        </w:rPr>
      </w:pPr>
    </w:p>
    <w:p w:rsidR="0070102B" w:rsidRPr="0070102B" w:rsidRDefault="0070102B" w:rsidP="0070102B">
      <w:pPr>
        <w:spacing w:after="0" w:line="240" w:lineRule="auto"/>
        <w:rPr>
          <w:rFonts w:ascii="Arial" w:eastAsia="Times New Roman" w:hAnsi="Arial" w:cs="Arial"/>
          <w:color w:val="1C212C"/>
          <w:sz w:val="24"/>
          <w:szCs w:val="24"/>
          <w:lang w:eastAsia="en-GB"/>
        </w:rPr>
      </w:pPr>
      <w:r>
        <w:rPr>
          <w:rFonts w:ascii="Arial" w:eastAsia="Times New Roman" w:hAnsi="Arial" w:cs="Arial"/>
          <w:color w:val="1C212C"/>
          <w:sz w:val="24"/>
          <w:szCs w:val="24"/>
          <w:lang w:eastAsia="en-GB"/>
        </w:rPr>
        <w:t>East Chinnock</w:t>
      </w:r>
      <w:r w:rsidRPr="0070102B">
        <w:rPr>
          <w:rFonts w:ascii="Arial" w:eastAsia="Times New Roman" w:hAnsi="Arial" w:cs="Arial"/>
          <w:color w:val="1C212C"/>
          <w:sz w:val="24"/>
          <w:szCs w:val="24"/>
          <w:lang w:eastAsia="en-GB"/>
        </w:rPr>
        <w:t xml:space="preserve"> Parish Council is committed to achieving equality of opportunity and valuing diversity in all aspects of its work. The Parish Council aims to provide services and activities which are accessible to as many people as possible whilst recognising the diversity of local need.</w:t>
      </w:r>
    </w:p>
    <w:p w:rsidR="0070102B" w:rsidRDefault="0070102B" w:rsidP="0070102B">
      <w:pPr>
        <w:spacing w:after="0" w:line="240" w:lineRule="auto"/>
        <w:rPr>
          <w:rFonts w:ascii="Arial" w:eastAsia="Times New Roman" w:hAnsi="Arial" w:cs="Arial"/>
          <w:color w:val="1C212C"/>
          <w:sz w:val="24"/>
          <w:szCs w:val="24"/>
          <w:lang w:eastAsia="en-GB"/>
        </w:rPr>
      </w:pPr>
      <w:r w:rsidRPr="0070102B">
        <w:rPr>
          <w:rFonts w:ascii="Arial" w:eastAsia="Times New Roman" w:hAnsi="Arial" w:cs="Arial"/>
          <w:color w:val="1C212C"/>
          <w:sz w:val="24"/>
          <w:szCs w:val="24"/>
          <w:lang w:eastAsia="en-GB"/>
        </w:rPr>
        <w:t>The Parish Council will work to tackle direct and indirect discrimination, to promote social inclusion and to actively encourage greater participation of underrepresented groups. This also includes fostering good relationships between different indivi</w:t>
      </w:r>
      <w:r>
        <w:rPr>
          <w:rFonts w:ascii="Arial" w:eastAsia="Times New Roman" w:hAnsi="Arial" w:cs="Arial"/>
          <w:color w:val="1C212C"/>
          <w:sz w:val="24"/>
          <w:szCs w:val="24"/>
          <w:lang w:eastAsia="en-GB"/>
        </w:rPr>
        <w:t>duals and groups within the village</w:t>
      </w:r>
      <w:r w:rsidRPr="0070102B">
        <w:rPr>
          <w:rFonts w:ascii="Arial" w:eastAsia="Times New Roman" w:hAnsi="Arial" w:cs="Arial"/>
          <w:color w:val="1C212C"/>
          <w:sz w:val="24"/>
          <w:szCs w:val="24"/>
          <w:lang w:eastAsia="en-GB"/>
        </w:rPr>
        <w:t>.</w:t>
      </w:r>
    </w:p>
    <w:p w:rsidR="0070102B" w:rsidRPr="0070102B" w:rsidRDefault="0070102B" w:rsidP="0070102B">
      <w:pPr>
        <w:spacing w:after="0" w:line="240" w:lineRule="auto"/>
        <w:rPr>
          <w:rFonts w:ascii="Arial" w:eastAsia="Times New Roman" w:hAnsi="Arial" w:cs="Arial"/>
          <w:color w:val="1C212C"/>
          <w:sz w:val="24"/>
          <w:szCs w:val="24"/>
          <w:lang w:eastAsia="en-GB"/>
        </w:rPr>
      </w:pPr>
    </w:p>
    <w:p w:rsidR="0070102B" w:rsidRDefault="0070102B" w:rsidP="0070102B">
      <w:pPr>
        <w:spacing w:after="0" w:line="240" w:lineRule="auto"/>
        <w:rPr>
          <w:rFonts w:ascii="Arial" w:eastAsia="Times New Roman" w:hAnsi="Arial" w:cs="Arial"/>
          <w:b/>
          <w:color w:val="1C212C"/>
          <w:sz w:val="24"/>
          <w:szCs w:val="24"/>
          <w:lang w:eastAsia="en-GB"/>
        </w:rPr>
      </w:pPr>
      <w:r w:rsidRPr="0070102B">
        <w:rPr>
          <w:rFonts w:ascii="Arial" w:eastAsia="Times New Roman" w:hAnsi="Arial" w:cs="Arial"/>
          <w:b/>
          <w:color w:val="1C212C"/>
          <w:sz w:val="24"/>
          <w:szCs w:val="24"/>
          <w:lang w:eastAsia="en-GB"/>
        </w:rPr>
        <w:t>Policy</w:t>
      </w:r>
    </w:p>
    <w:p w:rsidR="00B40F2C" w:rsidRPr="0070102B" w:rsidRDefault="00B40F2C" w:rsidP="0070102B">
      <w:pPr>
        <w:spacing w:after="0" w:line="240" w:lineRule="auto"/>
        <w:rPr>
          <w:rFonts w:ascii="Arial" w:eastAsia="Times New Roman" w:hAnsi="Arial" w:cs="Arial"/>
          <w:b/>
          <w:color w:val="1C212C"/>
          <w:sz w:val="24"/>
          <w:szCs w:val="24"/>
          <w:lang w:eastAsia="en-GB"/>
        </w:rPr>
      </w:pPr>
    </w:p>
    <w:p w:rsidR="0070102B" w:rsidRPr="0070102B" w:rsidRDefault="0070102B" w:rsidP="0070102B">
      <w:pPr>
        <w:spacing w:after="0" w:line="240" w:lineRule="auto"/>
        <w:rPr>
          <w:rFonts w:ascii="Arial" w:eastAsia="Times New Roman" w:hAnsi="Arial" w:cs="Arial"/>
          <w:color w:val="1C212C"/>
          <w:sz w:val="24"/>
          <w:szCs w:val="24"/>
          <w:lang w:eastAsia="en-GB"/>
        </w:rPr>
      </w:pPr>
      <w:r>
        <w:rPr>
          <w:rFonts w:ascii="Arial" w:eastAsia="Times New Roman" w:hAnsi="Arial" w:cs="Arial"/>
          <w:color w:val="1C212C"/>
          <w:sz w:val="24"/>
          <w:szCs w:val="24"/>
          <w:lang w:eastAsia="en-GB"/>
        </w:rPr>
        <w:t>1) East Chinnock</w:t>
      </w:r>
      <w:r w:rsidRPr="0070102B">
        <w:rPr>
          <w:rFonts w:ascii="Arial" w:eastAsia="Times New Roman" w:hAnsi="Arial" w:cs="Arial"/>
          <w:color w:val="1C212C"/>
          <w:sz w:val="24"/>
          <w:szCs w:val="24"/>
          <w:lang w:eastAsia="en-GB"/>
        </w:rPr>
        <w:t xml:space="preserve"> Parish Council opposes all forms of unlawful and unfair discrimination whether it be direct or indirect discrimination, victimisation or harassment on the grounds of any of the protected characteristics defined in the Equality Act 2010. The Council is committed to the promotion and delivery of equal opportunities in the work place and in the delivery of services and all other activities undertaken by the Council.</w:t>
      </w:r>
    </w:p>
    <w:p w:rsidR="0070102B" w:rsidRPr="0070102B" w:rsidRDefault="0070102B" w:rsidP="0070102B">
      <w:pPr>
        <w:spacing w:after="0" w:line="240" w:lineRule="auto"/>
        <w:rPr>
          <w:rFonts w:ascii="Arial" w:eastAsia="Times New Roman" w:hAnsi="Arial" w:cs="Arial"/>
          <w:color w:val="1C212C"/>
          <w:sz w:val="24"/>
          <w:szCs w:val="24"/>
          <w:lang w:eastAsia="en-GB"/>
        </w:rPr>
      </w:pPr>
      <w:r>
        <w:rPr>
          <w:rFonts w:ascii="Arial" w:eastAsia="Times New Roman" w:hAnsi="Arial" w:cs="Arial"/>
          <w:color w:val="1C212C"/>
          <w:sz w:val="24"/>
          <w:szCs w:val="24"/>
          <w:lang w:eastAsia="en-GB"/>
        </w:rPr>
        <w:t xml:space="preserve">2) East Chinnock </w:t>
      </w:r>
      <w:r w:rsidRPr="0070102B">
        <w:rPr>
          <w:rFonts w:ascii="Arial" w:eastAsia="Times New Roman" w:hAnsi="Arial" w:cs="Arial"/>
          <w:color w:val="1C212C"/>
          <w:sz w:val="24"/>
          <w:szCs w:val="24"/>
          <w:lang w:eastAsia="en-GB"/>
        </w:rPr>
        <w:t>Parish Council will publish and promote its equality policy so that all councillors, employees, contractors, service users and members of the public are aware of its commitment to equality.</w:t>
      </w:r>
    </w:p>
    <w:p w:rsidR="0070102B" w:rsidRPr="0070102B" w:rsidRDefault="0070102B" w:rsidP="0070102B">
      <w:pPr>
        <w:spacing w:after="0" w:line="240" w:lineRule="auto"/>
        <w:rPr>
          <w:rFonts w:ascii="Arial" w:eastAsia="Times New Roman" w:hAnsi="Arial" w:cs="Arial"/>
          <w:color w:val="1C212C"/>
          <w:sz w:val="24"/>
          <w:szCs w:val="24"/>
          <w:lang w:eastAsia="en-GB"/>
        </w:rPr>
      </w:pPr>
      <w:r>
        <w:rPr>
          <w:rFonts w:ascii="Arial" w:eastAsia="Times New Roman" w:hAnsi="Arial" w:cs="Arial"/>
          <w:color w:val="1C212C"/>
          <w:sz w:val="24"/>
          <w:szCs w:val="24"/>
          <w:lang w:eastAsia="en-GB"/>
        </w:rPr>
        <w:t xml:space="preserve">3) East Chinnock </w:t>
      </w:r>
      <w:r w:rsidRPr="0070102B">
        <w:rPr>
          <w:rFonts w:ascii="Arial" w:eastAsia="Times New Roman" w:hAnsi="Arial" w:cs="Arial"/>
          <w:color w:val="1C212C"/>
          <w:sz w:val="24"/>
          <w:szCs w:val="24"/>
          <w:lang w:eastAsia="en-GB"/>
        </w:rPr>
        <w:t>Parish Council will strive for equality of access to all its services and activities and will consider the equality policy when commissioning, designing, delivering or evaluating services.</w:t>
      </w:r>
    </w:p>
    <w:p w:rsidR="0070102B" w:rsidRPr="0070102B" w:rsidRDefault="0070102B" w:rsidP="0070102B">
      <w:pPr>
        <w:spacing w:after="0" w:line="240" w:lineRule="auto"/>
        <w:rPr>
          <w:rFonts w:ascii="Arial" w:eastAsia="Times New Roman" w:hAnsi="Arial" w:cs="Arial"/>
          <w:color w:val="1C212C"/>
          <w:sz w:val="24"/>
          <w:szCs w:val="24"/>
          <w:lang w:eastAsia="en-GB"/>
        </w:rPr>
      </w:pPr>
      <w:r>
        <w:rPr>
          <w:rFonts w:ascii="Arial" w:eastAsia="Times New Roman" w:hAnsi="Arial" w:cs="Arial"/>
          <w:color w:val="1C212C"/>
          <w:sz w:val="24"/>
          <w:szCs w:val="24"/>
          <w:lang w:eastAsia="en-GB"/>
        </w:rPr>
        <w:t xml:space="preserve">4) East Chinnock </w:t>
      </w:r>
      <w:r w:rsidRPr="0070102B">
        <w:rPr>
          <w:rFonts w:ascii="Arial" w:eastAsia="Times New Roman" w:hAnsi="Arial" w:cs="Arial"/>
          <w:color w:val="1C212C"/>
          <w:sz w:val="24"/>
          <w:szCs w:val="24"/>
          <w:lang w:eastAsia="en-GB"/>
        </w:rPr>
        <w:t>Parish Council will challenge any discrimination it recognises within the Parish Council and the wider community. It is the responsibility of each individual member of council and the Clerk to challenge discrimination when it is encountered.</w:t>
      </w:r>
    </w:p>
    <w:p w:rsidR="0070102B" w:rsidRPr="0070102B" w:rsidRDefault="0070102B" w:rsidP="0070102B">
      <w:pPr>
        <w:spacing w:after="0" w:line="240" w:lineRule="auto"/>
        <w:rPr>
          <w:rFonts w:ascii="Arial" w:eastAsia="Times New Roman" w:hAnsi="Arial" w:cs="Arial"/>
          <w:color w:val="1C212C"/>
          <w:sz w:val="24"/>
          <w:szCs w:val="24"/>
          <w:lang w:eastAsia="en-GB"/>
        </w:rPr>
      </w:pPr>
      <w:r>
        <w:rPr>
          <w:rFonts w:ascii="Arial" w:eastAsia="Times New Roman" w:hAnsi="Arial" w:cs="Arial"/>
          <w:color w:val="1C212C"/>
          <w:sz w:val="24"/>
          <w:szCs w:val="24"/>
          <w:lang w:eastAsia="en-GB"/>
        </w:rPr>
        <w:t xml:space="preserve">5) East Chinnock </w:t>
      </w:r>
      <w:r w:rsidRPr="0070102B">
        <w:rPr>
          <w:rFonts w:ascii="Arial" w:eastAsia="Times New Roman" w:hAnsi="Arial" w:cs="Arial"/>
          <w:color w:val="1C212C"/>
          <w:sz w:val="24"/>
          <w:szCs w:val="24"/>
          <w:lang w:eastAsia="en-GB"/>
        </w:rPr>
        <w:t>Parish Council is an equal opportunities</w:t>
      </w:r>
      <w:r>
        <w:rPr>
          <w:rFonts w:ascii="Arial" w:eastAsia="Times New Roman" w:hAnsi="Arial" w:cs="Arial"/>
          <w:color w:val="1C212C"/>
          <w:sz w:val="24"/>
          <w:szCs w:val="24"/>
          <w:lang w:eastAsia="en-GB"/>
        </w:rPr>
        <w:t xml:space="preserve"> employer. </w:t>
      </w:r>
    </w:p>
    <w:p w:rsidR="0070102B" w:rsidRPr="0070102B" w:rsidRDefault="0070102B" w:rsidP="0070102B">
      <w:pPr>
        <w:spacing w:after="0" w:line="240" w:lineRule="auto"/>
        <w:rPr>
          <w:rFonts w:ascii="Arial" w:eastAsia="Times New Roman" w:hAnsi="Arial" w:cs="Arial"/>
          <w:color w:val="1C212C"/>
          <w:sz w:val="24"/>
          <w:szCs w:val="24"/>
          <w:lang w:eastAsia="en-GB"/>
        </w:rPr>
      </w:pPr>
      <w:r>
        <w:rPr>
          <w:rFonts w:ascii="Arial" w:eastAsia="Times New Roman" w:hAnsi="Arial" w:cs="Arial"/>
          <w:color w:val="1C212C"/>
          <w:sz w:val="24"/>
          <w:szCs w:val="24"/>
          <w:lang w:eastAsia="en-GB"/>
        </w:rPr>
        <w:t xml:space="preserve">6) East Chinnock Parish Council will </w:t>
      </w:r>
      <w:r w:rsidRPr="0070102B">
        <w:rPr>
          <w:rFonts w:ascii="Arial" w:eastAsia="Times New Roman" w:hAnsi="Arial" w:cs="Arial"/>
          <w:color w:val="1C212C"/>
          <w:sz w:val="24"/>
          <w:szCs w:val="24"/>
          <w:lang w:eastAsia="en-GB"/>
        </w:rPr>
        <w:t>acknowledge and, where possible, celebrate the diversity within the Parish and will support the development of communities and assist them in challenging discrimination.</w:t>
      </w:r>
    </w:p>
    <w:p w:rsidR="00B40F2C" w:rsidRDefault="00B40F2C" w:rsidP="00B40F2C">
      <w:pPr>
        <w:jc w:val="right"/>
      </w:pPr>
    </w:p>
    <w:p w:rsidR="00B40F2C" w:rsidRDefault="00B40F2C" w:rsidP="00B40F2C">
      <w:pPr>
        <w:jc w:val="right"/>
      </w:pPr>
    </w:p>
    <w:p w:rsidR="00B40F2C" w:rsidRDefault="00D97821" w:rsidP="00B40F2C">
      <w:pPr>
        <w:jc w:val="right"/>
      </w:pPr>
      <w:r>
        <w:t>Adopted by the Council at the meeting on 1</w:t>
      </w:r>
      <w:r w:rsidRPr="00D97821">
        <w:rPr>
          <w:vertAlign w:val="superscript"/>
        </w:rPr>
        <w:t>st</w:t>
      </w:r>
      <w:r>
        <w:t xml:space="preserve"> November,</w:t>
      </w:r>
      <w:r w:rsidR="00B40F2C">
        <w:t xml:space="preserve"> 2021</w:t>
      </w:r>
      <w:r>
        <w:t xml:space="preserve"> under Minute Reference 187/21</w:t>
      </w:r>
    </w:p>
    <w:sectPr w:rsidR="00B40F2C" w:rsidSect="00B40F2C">
      <w:pgSz w:w="11906" w:h="16838"/>
      <w:pgMar w:top="1134" w:right="1191"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2B"/>
    <w:rsid w:val="00132DFF"/>
    <w:rsid w:val="00436E2D"/>
    <w:rsid w:val="005032E0"/>
    <w:rsid w:val="0070102B"/>
    <w:rsid w:val="00B40F2C"/>
    <w:rsid w:val="00D97821"/>
    <w:rsid w:val="00EA7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B47D7-12D3-4578-B8F1-5A6046E7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3018">
      <w:bodyDiv w:val="1"/>
      <w:marLeft w:val="0"/>
      <w:marRight w:val="0"/>
      <w:marTop w:val="0"/>
      <w:marBottom w:val="0"/>
      <w:divBdr>
        <w:top w:val="none" w:sz="0" w:space="0" w:color="auto"/>
        <w:left w:val="none" w:sz="0" w:space="0" w:color="auto"/>
        <w:bottom w:val="none" w:sz="0" w:space="0" w:color="auto"/>
        <w:right w:val="none" w:sz="0" w:space="0" w:color="auto"/>
      </w:divBdr>
      <w:divsChild>
        <w:div w:id="1918782295">
          <w:marLeft w:val="0"/>
          <w:marRight w:val="0"/>
          <w:marTop w:val="0"/>
          <w:marBottom w:val="0"/>
          <w:divBdr>
            <w:top w:val="none" w:sz="0" w:space="0" w:color="auto"/>
            <w:left w:val="none" w:sz="0" w:space="0" w:color="auto"/>
            <w:bottom w:val="none" w:sz="0" w:space="0" w:color="auto"/>
            <w:right w:val="none" w:sz="0" w:space="0" w:color="auto"/>
          </w:divBdr>
        </w:div>
        <w:div w:id="1528716289">
          <w:marLeft w:val="0"/>
          <w:marRight w:val="0"/>
          <w:marTop w:val="0"/>
          <w:marBottom w:val="0"/>
          <w:divBdr>
            <w:top w:val="none" w:sz="0" w:space="0" w:color="auto"/>
            <w:left w:val="none" w:sz="0" w:space="0" w:color="auto"/>
            <w:bottom w:val="none" w:sz="0" w:space="0" w:color="auto"/>
            <w:right w:val="none" w:sz="0" w:space="0" w:color="auto"/>
          </w:divBdr>
        </w:div>
        <w:div w:id="981735201">
          <w:marLeft w:val="0"/>
          <w:marRight w:val="0"/>
          <w:marTop w:val="0"/>
          <w:marBottom w:val="0"/>
          <w:divBdr>
            <w:top w:val="none" w:sz="0" w:space="0" w:color="auto"/>
            <w:left w:val="none" w:sz="0" w:space="0" w:color="auto"/>
            <w:bottom w:val="none" w:sz="0" w:space="0" w:color="auto"/>
            <w:right w:val="none" w:sz="0" w:space="0" w:color="auto"/>
          </w:divBdr>
        </w:div>
        <w:div w:id="1642031175">
          <w:marLeft w:val="0"/>
          <w:marRight w:val="0"/>
          <w:marTop w:val="0"/>
          <w:marBottom w:val="0"/>
          <w:divBdr>
            <w:top w:val="none" w:sz="0" w:space="0" w:color="auto"/>
            <w:left w:val="none" w:sz="0" w:space="0" w:color="auto"/>
            <w:bottom w:val="none" w:sz="0" w:space="0" w:color="auto"/>
            <w:right w:val="none" w:sz="0" w:space="0" w:color="auto"/>
          </w:divBdr>
        </w:div>
        <w:div w:id="620037562">
          <w:marLeft w:val="0"/>
          <w:marRight w:val="0"/>
          <w:marTop w:val="0"/>
          <w:marBottom w:val="0"/>
          <w:divBdr>
            <w:top w:val="none" w:sz="0" w:space="0" w:color="auto"/>
            <w:left w:val="none" w:sz="0" w:space="0" w:color="auto"/>
            <w:bottom w:val="none" w:sz="0" w:space="0" w:color="auto"/>
            <w:right w:val="none" w:sz="0" w:space="0" w:color="auto"/>
          </w:divBdr>
        </w:div>
        <w:div w:id="1101409814">
          <w:marLeft w:val="0"/>
          <w:marRight w:val="0"/>
          <w:marTop w:val="0"/>
          <w:marBottom w:val="0"/>
          <w:divBdr>
            <w:top w:val="none" w:sz="0" w:space="0" w:color="auto"/>
            <w:left w:val="none" w:sz="0" w:space="0" w:color="auto"/>
            <w:bottom w:val="none" w:sz="0" w:space="0" w:color="auto"/>
            <w:right w:val="none" w:sz="0" w:space="0" w:color="auto"/>
          </w:divBdr>
        </w:div>
        <w:div w:id="552422559">
          <w:marLeft w:val="0"/>
          <w:marRight w:val="0"/>
          <w:marTop w:val="0"/>
          <w:marBottom w:val="0"/>
          <w:divBdr>
            <w:top w:val="none" w:sz="0" w:space="0" w:color="auto"/>
            <w:left w:val="none" w:sz="0" w:space="0" w:color="auto"/>
            <w:bottom w:val="none" w:sz="0" w:space="0" w:color="auto"/>
            <w:right w:val="none" w:sz="0" w:space="0" w:color="auto"/>
          </w:divBdr>
        </w:div>
        <w:div w:id="256912092">
          <w:marLeft w:val="0"/>
          <w:marRight w:val="0"/>
          <w:marTop w:val="0"/>
          <w:marBottom w:val="0"/>
          <w:divBdr>
            <w:top w:val="none" w:sz="0" w:space="0" w:color="auto"/>
            <w:left w:val="none" w:sz="0" w:space="0" w:color="auto"/>
            <w:bottom w:val="none" w:sz="0" w:space="0" w:color="auto"/>
            <w:right w:val="none" w:sz="0" w:space="0" w:color="auto"/>
          </w:divBdr>
        </w:div>
        <w:div w:id="999576396">
          <w:marLeft w:val="0"/>
          <w:marRight w:val="0"/>
          <w:marTop w:val="0"/>
          <w:marBottom w:val="0"/>
          <w:divBdr>
            <w:top w:val="none" w:sz="0" w:space="0" w:color="auto"/>
            <w:left w:val="none" w:sz="0" w:space="0" w:color="auto"/>
            <w:bottom w:val="none" w:sz="0" w:space="0" w:color="auto"/>
            <w:right w:val="none" w:sz="0" w:space="0" w:color="auto"/>
          </w:divBdr>
        </w:div>
        <w:div w:id="839077231">
          <w:marLeft w:val="0"/>
          <w:marRight w:val="0"/>
          <w:marTop w:val="0"/>
          <w:marBottom w:val="0"/>
          <w:divBdr>
            <w:top w:val="none" w:sz="0" w:space="0" w:color="auto"/>
            <w:left w:val="none" w:sz="0" w:space="0" w:color="auto"/>
            <w:bottom w:val="none" w:sz="0" w:space="0" w:color="auto"/>
            <w:right w:val="none" w:sz="0" w:space="0" w:color="auto"/>
          </w:divBdr>
        </w:div>
        <w:div w:id="949357018">
          <w:marLeft w:val="0"/>
          <w:marRight w:val="0"/>
          <w:marTop w:val="0"/>
          <w:marBottom w:val="0"/>
          <w:divBdr>
            <w:top w:val="none" w:sz="0" w:space="0" w:color="auto"/>
            <w:left w:val="none" w:sz="0" w:space="0" w:color="auto"/>
            <w:bottom w:val="none" w:sz="0" w:space="0" w:color="auto"/>
            <w:right w:val="none" w:sz="0" w:space="0" w:color="auto"/>
          </w:divBdr>
        </w:div>
        <w:div w:id="1805806577">
          <w:marLeft w:val="0"/>
          <w:marRight w:val="0"/>
          <w:marTop w:val="0"/>
          <w:marBottom w:val="0"/>
          <w:divBdr>
            <w:top w:val="none" w:sz="0" w:space="0" w:color="auto"/>
            <w:left w:val="none" w:sz="0" w:space="0" w:color="auto"/>
            <w:bottom w:val="none" w:sz="0" w:space="0" w:color="auto"/>
            <w:right w:val="none" w:sz="0" w:space="0" w:color="auto"/>
          </w:divBdr>
        </w:div>
        <w:div w:id="818495658">
          <w:marLeft w:val="0"/>
          <w:marRight w:val="0"/>
          <w:marTop w:val="0"/>
          <w:marBottom w:val="0"/>
          <w:divBdr>
            <w:top w:val="none" w:sz="0" w:space="0" w:color="auto"/>
            <w:left w:val="none" w:sz="0" w:space="0" w:color="auto"/>
            <w:bottom w:val="none" w:sz="0" w:space="0" w:color="auto"/>
            <w:right w:val="none" w:sz="0" w:space="0" w:color="auto"/>
          </w:divBdr>
        </w:div>
        <w:div w:id="1490318796">
          <w:marLeft w:val="0"/>
          <w:marRight w:val="0"/>
          <w:marTop w:val="0"/>
          <w:marBottom w:val="0"/>
          <w:divBdr>
            <w:top w:val="none" w:sz="0" w:space="0" w:color="auto"/>
            <w:left w:val="none" w:sz="0" w:space="0" w:color="auto"/>
            <w:bottom w:val="none" w:sz="0" w:space="0" w:color="auto"/>
            <w:right w:val="none" w:sz="0" w:space="0" w:color="auto"/>
          </w:divBdr>
        </w:div>
        <w:div w:id="1000349513">
          <w:marLeft w:val="0"/>
          <w:marRight w:val="0"/>
          <w:marTop w:val="0"/>
          <w:marBottom w:val="0"/>
          <w:divBdr>
            <w:top w:val="none" w:sz="0" w:space="0" w:color="auto"/>
            <w:left w:val="none" w:sz="0" w:space="0" w:color="auto"/>
            <w:bottom w:val="none" w:sz="0" w:space="0" w:color="auto"/>
            <w:right w:val="none" w:sz="0" w:space="0" w:color="auto"/>
          </w:divBdr>
        </w:div>
        <w:div w:id="1165239758">
          <w:marLeft w:val="0"/>
          <w:marRight w:val="0"/>
          <w:marTop w:val="0"/>
          <w:marBottom w:val="0"/>
          <w:divBdr>
            <w:top w:val="none" w:sz="0" w:space="0" w:color="auto"/>
            <w:left w:val="none" w:sz="0" w:space="0" w:color="auto"/>
            <w:bottom w:val="none" w:sz="0" w:space="0" w:color="auto"/>
            <w:right w:val="none" w:sz="0" w:space="0" w:color="auto"/>
          </w:divBdr>
        </w:div>
        <w:div w:id="1567032935">
          <w:marLeft w:val="0"/>
          <w:marRight w:val="0"/>
          <w:marTop w:val="0"/>
          <w:marBottom w:val="0"/>
          <w:divBdr>
            <w:top w:val="none" w:sz="0" w:space="0" w:color="auto"/>
            <w:left w:val="none" w:sz="0" w:space="0" w:color="auto"/>
            <w:bottom w:val="none" w:sz="0" w:space="0" w:color="auto"/>
            <w:right w:val="none" w:sz="0" w:space="0" w:color="auto"/>
          </w:divBdr>
        </w:div>
        <w:div w:id="839351729">
          <w:marLeft w:val="0"/>
          <w:marRight w:val="0"/>
          <w:marTop w:val="0"/>
          <w:marBottom w:val="0"/>
          <w:divBdr>
            <w:top w:val="none" w:sz="0" w:space="0" w:color="auto"/>
            <w:left w:val="none" w:sz="0" w:space="0" w:color="auto"/>
            <w:bottom w:val="none" w:sz="0" w:space="0" w:color="auto"/>
            <w:right w:val="none" w:sz="0" w:space="0" w:color="auto"/>
          </w:divBdr>
        </w:div>
        <w:div w:id="765804980">
          <w:marLeft w:val="0"/>
          <w:marRight w:val="0"/>
          <w:marTop w:val="0"/>
          <w:marBottom w:val="0"/>
          <w:divBdr>
            <w:top w:val="none" w:sz="0" w:space="0" w:color="auto"/>
            <w:left w:val="none" w:sz="0" w:space="0" w:color="auto"/>
            <w:bottom w:val="none" w:sz="0" w:space="0" w:color="auto"/>
            <w:right w:val="none" w:sz="0" w:space="0" w:color="auto"/>
          </w:divBdr>
        </w:div>
        <w:div w:id="979650948">
          <w:marLeft w:val="0"/>
          <w:marRight w:val="0"/>
          <w:marTop w:val="0"/>
          <w:marBottom w:val="0"/>
          <w:divBdr>
            <w:top w:val="none" w:sz="0" w:space="0" w:color="auto"/>
            <w:left w:val="none" w:sz="0" w:space="0" w:color="auto"/>
            <w:bottom w:val="none" w:sz="0" w:space="0" w:color="auto"/>
            <w:right w:val="none" w:sz="0" w:space="0" w:color="auto"/>
          </w:divBdr>
        </w:div>
        <w:div w:id="2090230203">
          <w:marLeft w:val="0"/>
          <w:marRight w:val="0"/>
          <w:marTop w:val="0"/>
          <w:marBottom w:val="0"/>
          <w:divBdr>
            <w:top w:val="none" w:sz="0" w:space="0" w:color="auto"/>
            <w:left w:val="none" w:sz="0" w:space="0" w:color="auto"/>
            <w:bottom w:val="none" w:sz="0" w:space="0" w:color="auto"/>
            <w:right w:val="none" w:sz="0" w:space="0" w:color="auto"/>
          </w:divBdr>
        </w:div>
        <w:div w:id="1467814421">
          <w:marLeft w:val="0"/>
          <w:marRight w:val="0"/>
          <w:marTop w:val="0"/>
          <w:marBottom w:val="0"/>
          <w:divBdr>
            <w:top w:val="none" w:sz="0" w:space="0" w:color="auto"/>
            <w:left w:val="none" w:sz="0" w:space="0" w:color="auto"/>
            <w:bottom w:val="none" w:sz="0" w:space="0" w:color="auto"/>
            <w:right w:val="none" w:sz="0" w:space="0" w:color="auto"/>
          </w:divBdr>
        </w:div>
        <w:div w:id="915289258">
          <w:marLeft w:val="0"/>
          <w:marRight w:val="0"/>
          <w:marTop w:val="0"/>
          <w:marBottom w:val="0"/>
          <w:divBdr>
            <w:top w:val="none" w:sz="0" w:space="0" w:color="auto"/>
            <w:left w:val="none" w:sz="0" w:space="0" w:color="auto"/>
            <w:bottom w:val="none" w:sz="0" w:space="0" w:color="auto"/>
            <w:right w:val="none" w:sz="0" w:space="0" w:color="auto"/>
          </w:divBdr>
        </w:div>
        <w:div w:id="104546606">
          <w:marLeft w:val="0"/>
          <w:marRight w:val="0"/>
          <w:marTop w:val="0"/>
          <w:marBottom w:val="0"/>
          <w:divBdr>
            <w:top w:val="none" w:sz="0" w:space="0" w:color="auto"/>
            <w:left w:val="none" w:sz="0" w:space="0" w:color="auto"/>
            <w:bottom w:val="none" w:sz="0" w:space="0" w:color="auto"/>
            <w:right w:val="none" w:sz="0" w:space="0" w:color="auto"/>
          </w:divBdr>
        </w:div>
        <w:div w:id="560989454">
          <w:marLeft w:val="0"/>
          <w:marRight w:val="0"/>
          <w:marTop w:val="0"/>
          <w:marBottom w:val="0"/>
          <w:divBdr>
            <w:top w:val="none" w:sz="0" w:space="0" w:color="auto"/>
            <w:left w:val="none" w:sz="0" w:space="0" w:color="auto"/>
            <w:bottom w:val="none" w:sz="0" w:space="0" w:color="auto"/>
            <w:right w:val="none" w:sz="0" w:space="0" w:color="auto"/>
          </w:divBdr>
        </w:div>
        <w:div w:id="1726874667">
          <w:marLeft w:val="0"/>
          <w:marRight w:val="0"/>
          <w:marTop w:val="0"/>
          <w:marBottom w:val="0"/>
          <w:divBdr>
            <w:top w:val="none" w:sz="0" w:space="0" w:color="auto"/>
            <w:left w:val="none" w:sz="0" w:space="0" w:color="auto"/>
            <w:bottom w:val="none" w:sz="0" w:space="0" w:color="auto"/>
            <w:right w:val="none" w:sz="0" w:space="0" w:color="auto"/>
          </w:divBdr>
        </w:div>
        <w:div w:id="1866283395">
          <w:marLeft w:val="0"/>
          <w:marRight w:val="0"/>
          <w:marTop w:val="0"/>
          <w:marBottom w:val="0"/>
          <w:divBdr>
            <w:top w:val="none" w:sz="0" w:space="0" w:color="auto"/>
            <w:left w:val="none" w:sz="0" w:space="0" w:color="auto"/>
            <w:bottom w:val="none" w:sz="0" w:space="0" w:color="auto"/>
            <w:right w:val="none" w:sz="0" w:space="0" w:color="auto"/>
          </w:divBdr>
        </w:div>
        <w:div w:id="1721052414">
          <w:marLeft w:val="0"/>
          <w:marRight w:val="0"/>
          <w:marTop w:val="0"/>
          <w:marBottom w:val="0"/>
          <w:divBdr>
            <w:top w:val="none" w:sz="0" w:space="0" w:color="auto"/>
            <w:left w:val="none" w:sz="0" w:space="0" w:color="auto"/>
            <w:bottom w:val="none" w:sz="0" w:space="0" w:color="auto"/>
            <w:right w:val="none" w:sz="0" w:space="0" w:color="auto"/>
          </w:divBdr>
        </w:div>
        <w:div w:id="823474302">
          <w:marLeft w:val="0"/>
          <w:marRight w:val="0"/>
          <w:marTop w:val="0"/>
          <w:marBottom w:val="0"/>
          <w:divBdr>
            <w:top w:val="none" w:sz="0" w:space="0" w:color="auto"/>
            <w:left w:val="none" w:sz="0" w:space="0" w:color="auto"/>
            <w:bottom w:val="none" w:sz="0" w:space="0" w:color="auto"/>
            <w:right w:val="none" w:sz="0" w:space="0" w:color="auto"/>
          </w:divBdr>
        </w:div>
        <w:div w:id="1680766422">
          <w:marLeft w:val="0"/>
          <w:marRight w:val="0"/>
          <w:marTop w:val="0"/>
          <w:marBottom w:val="0"/>
          <w:divBdr>
            <w:top w:val="none" w:sz="0" w:space="0" w:color="auto"/>
            <w:left w:val="none" w:sz="0" w:space="0" w:color="auto"/>
            <w:bottom w:val="none" w:sz="0" w:space="0" w:color="auto"/>
            <w:right w:val="none" w:sz="0" w:space="0" w:color="auto"/>
          </w:divBdr>
        </w:div>
        <w:div w:id="891965324">
          <w:marLeft w:val="0"/>
          <w:marRight w:val="0"/>
          <w:marTop w:val="0"/>
          <w:marBottom w:val="0"/>
          <w:divBdr>
            <w:top w:val="none" w:sz="0" w:space="0" w:color="auto"/>
            <w:left w:val="none" w:sz="0" w:space="0" w:color="auto"/>
            <w:bottom w:val="none" w:sz="0" w:space="0" w:color="auto"/>
            <w:right w:val="none" w:sz="0" w:space="0" w:color="auto"/>
          </w:divBdr>
        </w:div>
        <w:div w:id="1609045539">
          <w:marLeft w:val="0"/>
          <w:marRight w:val="0"/>
          <w:marTop w:val="0"/>
          <w:marBottom w:val="0"/>
          <w:divBdr>
            <w:top w:val="none" w:sz="0" w:space="0" w:color="auto"/>
            <w:left w:val="none" w:sz="0" w:space="0" w:color="auto"/>
            <w:bottom w:val="none" w:sz="0" w:space="0" w:color="auto"/>
            <w:right w:val="none" w:sz="0" w:space="0" w:color="auto"/>
          </w:divBdr>
        </w:div>
        <w:div w:id="97224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Chinnock Parish Council</dc:creator>
  <cp:keywords/>
  <dc:description/>
  <cp:lastModifiedBy>East Chinnock Parish Council</cp:lastModifiedBy>
  <cp:revision>2</cp:revision>
  <cp:lastPrinted>2021-10-27T09:58:00Z</cp:lastPrinted>
  <dcterms:created xsi:type="dcterms:W3CDTF">2021-11-02T15:48:00Z</dcterms:created>
  <dcterms:modified xsi:type="dcterms:W3CDTF">2021-11-02T15:48:00Z</dcterms:modified>
</cp:coreProperties>
</file>